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B05" w:rsidRDefault="006A5B05">
      <w:pPr>
        <w:spacing w:before="0" w:after="200" w:line="276" w:lineRule="auto"/>
      </w:pPr>
    </w:p>
    <w:p w:rsidR="006A5B05" w:rsidRDefault="006A5B05">
      <w:pPr>
        <w:spacing w:before="0" w:after="200" w:line="276" w:lineRule="auto"/>
      </w:pPr>
    </w:p>
    <w:p w:rsidR="006A5B05" w:rsidRDefault="006A5B05">
      <w:pPr>
        <w:spacing w:before="0" w:after="200" w:line="276" w:lineRule="auto"/>
      </w:pPr>
    </w:p>
    <w:p w:rsidR="006A5B05" w:rsidRDefault="00000000">
      <w:pPr>
        <w:spacing w:before="0" w:after="200" w:line="276" w:lineRule="auto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Dear Parents,</w:t>
      </w:r>
    </w:p>
    <w:p w:rsidR="006A5B05" w:rsidRDefault="00000000">
      <w:pPr>
        <w:spacing w:before="0" w:after="200" w:line="276" w:lineRule="auto"/>
        <w:jc w:val="center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 xml:space="preserve">Re: Ark Farm Visit - Wednesday 4th March </w:t>
      </w:r>
    </w:p>
    <w:p w:rsidR="006A5B05" w:rsidRDefault="00000000">
      <w:pPr>
        <w:spacing w:before="0" w:after="0" w:line="276" w:lineRule="auto"/>
        <w:jc w:val="both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On Wednesday 4th March, Ark Farm will be coming to visit us. The children will have the opportunity to learn about different animals and interact with them in small groups.</w:t>
      </w:r>
    </w:p>
    <w:p w:rsidR="006A5B05" w:rsidRDefault="006A5B05">
      <w:pPr>
        <w:spacing w:before="0" w:after="0" w:line="276" w:lineRule="auto"/>
        <w:jc w:val="both"/>
        <w:rPr>
          <w:rFonts w:ascii="Poppins" w:eastAsia="Poppins" w:hAnsi="Poppins" w:cs="Poppins"/>
          <w:color w:val="000000"/>
          <w:sz w:val="20"/>
          <w:szCs w:val="20"/>
        </w:rPr>
      </w:pPr>
    </w:p>
    <w:p w:rsidR="006A5B05" w:rsidRDefault="00000000">
      <w:pPr>
        <w:spacing w:before="0" w:after="0" w:line="276" w:lineRule="auto"/>
        <w:jc w:val="both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 xml:space="preserve">In order to make this visit possible, we will be asking for a voluntary donation of £8.50 per child. Please make this payment via the </w:t>
      </w:r>
      <w:proofErr w:type="spellStart"/>
      <w:r>
        <w:rPr>
          <w:rFonts w:ascii="Poppins" w:eastAsia="Poppins" w:hAnsi="Poppins" w:cs="Poppins"/>
          <w:color w:val="000000"/>
          <w:sz w:val="20"/>
          <w:szCs w:val="20"/>
        </w:rPr>
        <w:t>Parentpay</w:t>
      </w:r>
      <w:proofErr w:type="spellEnd"/>
      <w:r>
        <w:rPr>
          <w:rFonts w:ascii="Poppins" w:eastAsia="Poppins" w:hAnsi="Poppins" w:cs="Poppins"/>
          <w:color w:val="000000"/>
          <w:sz w:val="20"/>
          <w:szCs w:val="20"/>
        </w:rPr>
        <w:t xml:space="preserve"> portal. If you are unsure how to do </w:t>
      </w:r>
      <w:proofErr w:type="gramStart"/>
      <w:r>
        <w:rPr>
          <w:rFonts w:ascii="Poppins" w:eastAsia="Poppins" w:hAnsi="Poppins" w:cs="Poppins"/>
          <w:color w:val="000000"/>
          <w:sz w:val="20"/>
          <w:szCs w:val="20"/>
        </w:rPr>
        <w:t>this</w:t>
      </w:r>
      <w:proofErr w:type="gramEnd"/>
      <w:r>
        <w:rPr>
          <w:rFonts w:ascii="Poppins" w:eastAsia="Poppins" w:hAnsi="Poppins" w:cs="Poppins"/>
          <w:color w:val="000000"/>
          <w:sz w:val="20"/>
          <w:szCs w:val="20"/>
        </w:rPr>
        <w:t xml:space="preserve"> please ask at the gate office. </w:t>
      </w:r>
    </w:p>
    <w:p w:rsidR="006A5B05" w:rsidRDefault="006A5B05">
      <w:pPr>
        <w:spacing w:before="0" w:after="0" w:line="276" w:lineRule="auto"/>
        <w:jc w:val="both"/>
        <w:rPr>
          <w:rFonts w:ascii="Poppins" w:eastAsia="Poppins" w:hAnsi="Poppins" w:cs="Poppins"/>
          <w:color w:val="000000"/>
          <w:sz w:val="20"/>
          <w:szCs w:val="20"/>
        </w:rPr>
      </w:pPr>
    </w:p>
    <w:p w:rsidR="006A5B05" w:rsidRDefault="00000000">
      <w:pPr>
        <w:spacing w:before="0" w:after="200" w:line="276" w:lineRule="auto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Yours sincerely,</w:t>
      </w:r>
    </w:p>
    <w:p w:rsidR="006A5B05" w:rsidRDefault="00000000">
      <w:pPr>
        <w:pBdr>
          <w:bottom w:val="single" w:sz="12" w:space="1" w:color="000000"/>
        </w:pBdr>
        <w:spacing w:before="0" w:after="200" w:line="276" w:lineRule="auto"/>
        <w:rPr>
          <w:rFonts w:ascii="Poppins" w:eastAsia="Poppins" w:hAnsi="Poppins" w:cs="Poppins"/>
          <w:color w:val="000000"/>
          <w:sz w:val="20"/>
          <w:szCs w:val="20"/>
        </w:rPr>
      </w:pPr>
      <w:r>
        <w:rPr>
          <w:rFonts w:ascii="Poppins" w:eastAsia="Poppins" w:hAnsi="Poppins" w:cs="Poppins"/>
          <w:color w:val="000000"/>
          <w:sz w:val="20"/>
          <w:szCs w:val="20"/>
        </w:rPr>
        <w:t>The EYFS Team</w:t>
      </w: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p w:rsidR="006A5B05" w:rsidRDefault="006A5B05">
      <w:pPr>
        <w:pBdr>
          <w:bottom w:val="single" w:sz="12" w:space="1" w:color="000000"/>
        </w:pBdr>
        <w:spacing w:before="0" w:after="200" w:line="276" w:lineRule="auto"/>
      </w:pPr>
    </w:p>
    <w:sectPr w:rsidR="006A5B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21" w:right="1021" w:bottom="1021" w:left="1021" w:header="468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1C1D" w:rsidRDefault="00FC1C1D">
      <w:pPr>
        <w:spacing w:before="0" w:after="0"/>
      </w:pPr>
      <w:r>
        <w:separator/>
      </w:r>
    </w:p>
  </w:endnote>
  <w:endnote w:type="continuationSeparator" w:id="0">
    <w:p w:rsidR="00FC1C1D" w:rsidRDefault="00FC1C1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zo Sans">
    <w:altName w:val="Calibri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DF3AA01D-4C57-294C-AB7D-625A8D38F6C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4" w:fontKey="{5F434F46-372E-C847-A5A3-5C9DD13F62F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94CE38E6-B61A-2C43-BA76-5562D65F348A}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  <w:embedRegular r:id="rId6" w:fontKey="{60B4F6DB-2684-4C48-9265-3E137A30C0A3}"/>
    <w:embedBold r:id="rId7" w:fontKey="{EE9A2E53-663B-7648-8025-0AE786AAA3A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8" w:fontKey="{D443C5B6-4F77-8A45-A354-8296E3F5A33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5B05" w:rsidRDefault="006A5B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5B0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-648331</wp:posOffset>
          </wp:positionH>
          <wp:positionV relativeFrom="paragraph">
            <wp:posOffset>409575</wp:posOffset>
          </wp:positionV>
          <wp:extent cx="7579384" cy="331200"/>
          <wp:effectExtent l="0" t="0" r="0" b="0"/>
          <wp:wrapTopAndBottom distT="0" dist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79384" cy="331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5B05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Telephone: </w:t>
    </w:r>
    <w:r>
      <w:rPr>
        <w:sz w:val="20"/>
        <w:szCs w:val="20"/>
      </w:rPr>
      <w:t>01992 760 678</w:t>
    </w:r>
  </w:p>
  <w:p w:rsidR="006A5B05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rPr>
        <w:sz w:val="20"/>
        <w:szCs w:val="20"/>
      </w:rPr>
    </w:pPr>
    <w:r>
      <w:rPr>
        <w:b/>
        <w:bCs/>
        <w:sz w:val="20"/>
        <w:szCs w:val="20"/>
      </w:rPr>
      <w:t>Enquiries:</w:t>
    </w:r>
    <w:r>
      <w:rPr>
        <w:sz w:val="20"/>
        <w:szCs w:val="20"/>
      </w:rPr>
      <w:t xml:space="preserve"> </w:t>
    </w:r>
    <w:hyperlink r:id="rId1">
      <w:r>
        <w:rPr>
          <w:color w:val="7030A0"/>
          <w:sz w:val="20"/>
          <w:szCs w:val="20"/>
          <w:u w:val="single"/>
        </w:rPr>
        <w:t>contactus@connecteducationtrust.org</w:t>
      </w:r>
    </w:hyperlink>
  </w:p>
  <w:p w:rsidR="006A5B05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rPr>
        <w:sz w:val="20"/>
        <w:szCs w:val="20"/>
      </w:rPr>
    </w:pPr>
    <w:r>
      <w:rPr>
        <w:b/>
        <w:bCs/>
        <w:sz w:val="20"/>
        <w:szCs w:val="20"/>
      </w:rPr>
      <w:t xml:space="preserve">Registered office: </w:t>
    </w:r>
    <w:r>
      <w:rPr>
        <w:sz w:val="20"/>
        <w:szCs w:val="20"/>
      </w:rPr>
      <w:t>Chesterfield Primary School, Chesterfield Road, Enfield, EN3 6BG, England</w:t>
    </w:r>
  </w:p>
  <w:p w:rsidR="006A5B05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rPr>
        <w:sz w:val="20"/>
        <w:szCs w:val="20"/>
      </w:rPr>
    </w:pPr>
    <w:r>
      <w:rPr>
        <w:sz w:val="20"/>
        <w:szCs w:val="20"/>
      </w:rPr>
      <w:t xml:space="preserve">Connect Education Trust is a charitable company limited by guarantee and registered in England and Wales. </w:t>
    </w:r>
  </w:p>
  <w:p w:rsidR="006A5B05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rPr>
        <w:sz w:val="20"/>
        <w:szCs w:val="20"/>
      </w:rPr>
    </w:pPr>
    <w:r>
      <w:rPr>
        <w:sz w:val="20"/>
        <w:szCs w:val="20"/>
      </w:rPr>
      <w:t>Company Number: 10309116</w:t>
    </w:r>
  </w:p>
  <w:p w:rsidR="006A5B0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  <w:r>
      <w:t xml:space="preserve"> </w: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-648331</wp:posOffset>
          </wp:positionH>
          <wp:positionV relativeFrom="paragraph">
            <wp:posOffset>1142365</wp:posOffset>
          </wp:positionV>
          <wp:extent cx="7579384" cy="331200"/>
          <wp:effectExtent l="0" t="0" r="0" b="0"/>
          <wp:wrapTopAndBottom distT="0" dist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79384" cy="331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-648331</wp:posOffset>
          </wp:positionH>
          <wp:positionV relativeFrom="paragraph">
            <wp:posOffset>419100</wp:posOffset>
          </wp:positionV>
          <wp:extent cx="7579384" cy="331200"/>
          <wp:effectExtent l="0" t="0" r="0" b="0"/>
          <wp:wrapTopAndBottom distT="0" dist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79384" cy="331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1C1D" w:rsidRDefault="00FC1C1D">
      <w:pPr>
        <w:spacing w:before="0" w:after="0"/>
      </w:pPr>
      <w:r>
        <w:separator/>
      </w:r>
    </w:p>
  </w:footnote>
  <w:footnote w:type="continuationSeparator" w:id="0">
    <w:p w:rsidR="00FC1C1D" w:rsidRDefault="00FC1C1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5B05" w:rsidRDefault="006A5B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5B0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  <w:r>
      <w:rPr>
        <w:noProof/>
      </w:rPr>
      <w:drawing>
        <wp:inline distT="0" distB="0" distL="0" distR="0">
          <wp:extent cx="1371600" cy="1371600"/>
          <wp:effectExtent l="0" t="0" r="0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600" cy="137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5B05" w:rsidRDefault="00000000">
    <w:pPr>
      <w:spacing w:after="0"/>
      <w:jc w:val="right"/>
      <w:rPr>
        <w:rFonts w:ascii="Poppins" w:eastAsia="Poppins" w:hAnsi="Poppins" w:cs="Poppins"/>
        <w:b/>
        <w:bCs/>
        <w:color w:val="000000"/>
        <w:sz w:val="24"/>
        <w:szCs w:val="24"/>
      </w:rPr>
    </w:pPr>
    <w:r>
      <w:rPr>
        <w:rFonts w:ascii="Poppins" w:eastAsia="Poppins" w:hAnsi="Poppins" w:cs="Poppins"/>
        <w:b/>
        <w:bCs/>
        <w:color w:val="000000"/>
        <w:sz w:val="24"/>
        <w:szCs w:val="24"/>
      </w:rPr>
      <w:t>Chesterfield Primary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-93567</wp:posOffset>
          </wp:positionH>
          <wp:positionV relativeFrom="paragraph">
            <wp:posOffset>131948</wp:posOffset>
          </wp:positionV>
          <wp:extent cx="1430447" cy="1430447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0447" cy="143044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A5B05" w:rsidRDefault="00000000">
    <w:pPr>
      <w:spacing w:before="0" w:after="0"/>
      <w:ind w:left="34"/>
      <w:jc w:val="right"/>
      <w:rPr>
        <w:rFonts w:ascii="Poppins" w:eastAsia="Poppins" w:hAnsi="Poppins" w:cs="Poppins"/>
        <w:color w:val="000000"/>
      </w:rPr>
    </w:pPr>
    <w:r>
      <w:rPr>
        <w:rFonts w:ascii="Poppins" w:eastAsia="Poppins" w:hAnsi="Poppins" w:cs="Poppins"/>
        <w:color w:val="000000"/>
      </w:rPr>
      <w:t>Chesterfield Road</w:t>
    </w:r>
  </w:p>
  <w:p w:rsidR="006A5B05" w:rsidRDefault="00000000">
    <w:pPr>
      <w:spacing w:before="0" w:after="0"/>
      <w:ind w:left="34"/>
      <w:jc w:val="right"/>
      <w:rPr>
        <w:rFonts w:ascii="Poppins" w:eastAsia="Poppins" w:hAnsi="Poppins" w:cs="Poppins"/>
        <w:color w:val="000000"/>
      </w:rPr>
    </w:pPr>
    <w:r>
      <w:rPr>
        <w:rFonts w:ascii="Poppins" w:eastAsia="Poppins" w:hAnsi="Poppins" w:cs="Poppins"/>
        <w:color w:val="000000"/>
      </w:rPr>
      <w:t>Enfield</w:t>
    </w:r>
  </w:p>
  <w:p w:rsidR="006A5B05" w:rsidRDefault="00000000">
    <w:pPr>
      <w:spacing w:before="0" w:after="0"/>
      <w:ind w:left="34"/>
      <w:jc w:val="right"/>
      <w:rPr>
        <w:rFonts w:ascii="Poppins" w:eastAsia="Poppins" w:hAnsi="Poppins" w:cs="Poppins"/>
        <w:color w:val="000000"/>
      </w:rPr>
    </w:pPr>
    <w:r>
      <w:rPr>
        <w:rFonts w:ascii="Poppins" w:eastAsia="Poppins" w:hAnsi="Poppins" w:cs="Poppins"/>
        <w:color w:val="000000"/>
      </w:rPr>
      <w:t>EN3 6BG</w:t>
    </w:r>
  </w:p>
  <w:p w:rsidR="006A5B05" w:rsidRDefault="00000000">
    <w:pPr>
      <w:spacing w:before="0" w:after="0"/>
      <w:ind w:left="34"/>
      <w:jc w:val="right"/>
      <w:rPr>
        <w:rFonts w:ascii="Poppins" w:eastAsia="Poppins" w:hAnsi="Poppins" w:cs="Poppins"/>
        <w:b/>
        <w:bCs/>
        <w:color w:val="000000"/>
        <w:sz w:val="20"/>
        <w:szCs w:val="20"/>
      </w:rPr>
    </w:pPr>
    <w:r>
      <w:rPr>
        <w:rFonts w:ascii="Poppins" w:eastAsia="Poppins" w:hAnsi="Poppins" w:cs="Poppins"/>
        <w:color w:val="000000"/>
      </w:rPr>
      <w:t>01992 760 678</w:t>
    </w:r>
  </w:p>
  <w:p w:rsidR="006A5B0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</w:pPr>
    <w:r>
      <w:rPr>
        <w:rFonts w:ascii="Poppins" w:eastAsia="Poppins" w:hAnsi="Poppins" w:cs="Poppins"/>
        <w:b/>
        <w:bCs/>
        <w:color w:val="000000"/>
        <w:sz w:val="20"/>
        <w:szCs w:val="20"/>
      </w:rPr>
      <w:t>Headteacher:  Sarah Roberts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B05"/>
    <w:rsid w:val="006A5B05"/>
    <w:rsid w:val="008D442D"/>
    <w:rsid w:val="00EF7390"/>
    <w:rsid w:val="00FC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6759B89A-8B04-C944-B7A8-F60411CF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zo Sans" w:eastAsia="Azo Sans" w:hAnsi="Azo Sans" w:cs="Azo Sans"/>
        <w:color w:val="430E6A"/>
        <w:sz w:val="22"/>
        <w:szCs w:val="22"/>
        <w:lang w:val="en-GB" w:eastAsia="en-GB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before="0" w:after="0"/>
    </w:pPr>
    <w:rPr>
      <w:rFonts w:ascii="Calibri" w:eastAsia="Calibri" w:hAnsi="Calibri" w:cs="Calibri"/>
      <w:color w:val="000000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mailto:contactus@connecteducationtrust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Roberts</cp:lastModifiedBy>
  <cp:revision>2</cp:revision>
  <dcterms:created xsi:type="dcterms:W3CDTF">2026-06-28T19:49:00Z</dcterms:created>
  <dcterms:modified xsi:type="dcterms:W3CDTF">2026-06-28T19:49:00Z</dcterms:modified>
</cp:coreProperties>
</file>